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30F" w:rsidRDefault="00C7230F"/>
    <w:p w:rsidR="00AA215E" w:rsidRPr="00AA215E" w:rsidRDefault="00AA215E">
      <w:pPr>
        <w:rPr>
          <w:b/>
          <w:sz w:val="28"/>
          <w:szCs w:val="28"/>
        </w:rPr>
      </w:pPr>
    </w:p>
    <w:p w:rsidR="00C72532" w:rsidRPr="00AA215E" w:rsidRDefault="00C72532" w:rsidP="00C72532">
      <w:pPr>
        <w:rPr>
          <w:b/>
          <w:sz w:val="28"/>
          <w:szCs w:val="28"/>
        </w:rPr>
      </w:pPr>
      <w:r w:rsidRPr="00AA215E">
        <w:rPr>
          <w:b/>
          <w:sz w:val="28"/>
          <w:szCs w:val="28"/>
        </w:rPr>
        <w:t>Отчет о финансов</w:t>
      </w:r>
      <w:r>
        <w:rPr>
          <w:b/>
          <w:sz w:val="28"/>
          <w:szCs w:val="28"/>
        </w:rPr>
        <w:t>ых и материальных средствах 2013</w:t>
      </w:r>
      <w:r w:rsidRPr="00AA215E">
        <w:rPr>
          <w:b/>
          <w:sz w:val="28"/>
          <w:szCs w:val="28"/>
        </w:rPr>
        <w:t>г.</w:t>
      </w:r>
    </w:p>
    <w:p w:rsidR="00C72532" w:rsidRPr="00AA215E" w:rsidRDefault="00C72532" w:rsidP="00C72532">
      <w:pPr>
        <w:tabs>
          <w:tab w:val="left" w:pos="1935"/>
        </w:tabs>
        <w:rPr>
          <w:b/>
          <w:sz w:val="28"/>
          <w:szCs w:val="28"/>
        </w:rPr>
      </w:pPr>
      <w:r w:rsidRPr="00AA215E">
        <w:rPr>
          <w:b/>
          <w:sz w:val="28"/>
          <w:szCs w:val="28"/>
        </w:rPr>
        <w:tab/>
        <w:t>по гимназии №2</w:t>
      </w:r>
    </w:p>
    <w:tbl>
      <w:tblPr>
        <w:tblStyle w:val="a3"/>
        <w:tblW w:w="0" w:type="auto"/>
        <w:tblLook w:val="04A0"/>
      </w:tblPr>
      <w:tblGrid>
        <w:gridCol w:w="7054"/>
        <w:gridCol w:w="2517"/>
      </w:tblGrid>
      <w:tr w:rsidR="00C72532" w:rsidTr="007377BD">
        <w:tc>
          <w:tcPr>
            <w:tcW w:w="7054" w:type="dxa"/>
          </w:tcPr>
          <w:p w:rsidR="00C72532" w:rsidRPr="00AA215E" w:rsidRDefault="00C72532" w:rsidP="007377BD">
            <w:pPr>
              <w:tabs>
                <w:tab w:val="left" w:pos="1455"/>
              </w:tabs>
              <w:rPr>
                <w:b/>
                <w:sz w:val="28"/>
                <w:szCs w:val="28"/>
              </w:rPr>
            </w:pPr>
            <w:r w:rsidRPr="00AA215E">
              <w:rPr>
                <w:b/>
                <w:sz w:val="28"/>
                <w:szCs w:val="28"/>
              </w:rPr>
              <w:tab/>
              <w:t>Показатели</w:t>
            </w:r>
          </w:p>
        </w:tc>
        <w:tc>
          <w:tcPr>
            <w:tcW w:w="2517" w:type="dxa"/>
          </w:tcPr>
          <w:p w:rsidR="00C72532" w:rsidRPr="00AA215E" w:rsidRDefault="00C72532" w:rsidP="007377BD">
            <w:pPr>
              <w:rPr>
                <w:b/>
                <w:sz w:val="28"/>
                <w:szCs w:val="28"/>
              </w:rPr>
            </w:pPr>
            <w:r w:rsidRPr="00AA215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Рублей</w:t>
            </w:r>
          </w:p>
        </w:tc>
      </w:tr>
      <w:tr w:rsidR="00C72532" w:rsidTr="007377BD">
        <w:tc>
          <w:tcPr>
            <w:tcW w:w="7054" w:type="dxa"/>
          </w:tcPr>
          <w:p w:rsidR="00C72532" w:rsidRPr="00AA215E" w:rsidRDefault="00C72532" w:rsidP="007377BD">
            <w:pPr>
              <w:rPr>
                <w:b/>
              </w:rPr>
            </w:pPr>
            <w:r w:rsidRPr="00AA215E">
              <w:rPr>
                <w:b/>
              </w:rPr>
              <w:t>Количество внебюджетных средств</w:t>
            </w:r>
            <w:proofErr w:type="gramStart"/>
            <w:r w:rsidRPr="00AA215E">
              <w:rPr>
                <w:b/>
              </w:rPr>
              <w:t xml:space="preserve"> :</w:t>
            </w:r>
            <w:proofErr w:type="gramEnd"/>
          </w:p>
        </w:tc>
        <w:tc>
          <w:tcPr>
            <w:tcW w:w="2517" w:type="dxa"/>
          </w:tcPr>
          <w:p w:rsidR="00C72532" w:rsidRDefault="00001AF1" w:rsidP="007377BD">
            <w:r>
              <w:t>971531,40</w:t>
            </w:r>
          </w:p>
        </w:tc>
      </w:tr>
      <w:tr w:rsidR="00C72532" w:rsidTr="007377BD">
        <w:tc>
          <w:tcPr>
            <w:tcW w:w="7054" w:type="dxa"/>
          </w:tcPr>
          <w:p w:rsidR="00C72532" w:rsidRDefault="00C72532" w:rsidP="007377BD">
            <w:r>
              <w:t>В том числе: получено средств от платных образовательных услуг</w:t>
            </w:r>
          </w:p>
        </w:tc>
        <w:tc>
          <w:tcPr>
            <w:tcW w:w="2517" w:type="dxa"/>
          </w:tcPr>
          <w:p w:rsidR="00C72532" w:rsidRDefault="00001AF1" w:rsidP="007377BD">
            <w:r>
              <w:t>971531,40</w:t>
            </w:r>
          </w:p>
        </w:tc>
      </w:tr>
      <w:tr w:rsidR="00C72532" w:rsidTr="007377BD">
        <w:tc>
          <w:tcPr>
            <w:tcW w:w="7054" w:type="dxa"/>
          </w:tcPr>
          <w:p w:rsidR="00C72532" w:rsidRPr="00AA215E" w:rsidRDefault="00C72532" w:rsidP="007377BD">
            <w:pPr>
              <w:rPr>
                <w:b/>
              </w:rPr>
            </w:pPr>
            <w:r w:rsidRPr="00AA215E">
              <w:rPr>
                <w:b/>
              </w:rPr>
              <w:t>Израсходовано средств – всего:</w:t>
            </w:r>
          </w:p>
        </w:tc>
        <w:tc>
          <w:tcPr>
            <w:tcW w:w="2517" w:type="dxa"/>
          </w:tcPr>
          <w:p w:rsidR="00C72532" w:rsidRDefault="00C72532" w:rsidP="007377BD"/>
        </w:tc>
      </w:tr>
      <w:tr w:rsidR="00C72532" w:rsidTr="007377BD">
        <w:tc>
          <w:tcPr>
            <w:tcW w:w="7054" w:type="dxa"/>
          </w:tcPr>
          <w:p w:rsidR="00C72532" w:rsidRDefault="00C72532" w:rsidP="007377BD">
            <w:r>
              <w:t>В том числе на: оплату и стимулирование труда работников</w:t>
            </w:r>
          </w:p>
        </w:tc>
        <w:tc>
          <w:tcPr>
            <w:tcW w:w="2517" w:type="dxa"/>
          </w:tcPr>
          <w:p w:rsidR="00C72532" w:rsidRPr="00BA2A00" w:rsidRDefault="00F84E72" w:rsidP="007377BD">
            <w:r>
              <w:t xml:space="preserve">   468720</w:t>
            </w:r>
          </w:p>
        </w:tc>
      </w:tr>
      <w:tr w:rsidR="00C72532" w:rsidTr="007377BD">
        <w:tc>
          <w:tcPr>
            <w:tcW w:w="7054" w:type="dxa"/>
          </w:tcPr>
          <w:p w:rsidR="00C72532" w:rsidRDefault="00C72532" w:rsidP="007377BD">
            <w:r>
              <w:t>Укрепление материальной базы</w:t>
            </w:r>
          </w:p>
        </w:tc>
        <w:tc>
          <w:tcPr>
            <w:tcW w:w="2517" w:type="dxa"/>
          </w:tcPr>
          <w:p w:rsidR="00C72532" w:rsidRPr="00BA2A00" w:rsidRDefault="00BA2A00" w:rsidP="00F84E72">
            <w:r>
              <w:t xml:space="preserve">   </w:t>
            </w:r>
            <w:r w:rsidR="00F84E72">
              <w:t>495661,40</w:t>
            </w:r>
          </w:p>
        </w:tc>
      </w:tr>
      <w:tr w:rsidR="00C72532" w:rsidTr="007377BD">
        <w:tc>
          <w:tcPr>
            <w:tcW w:w="7054" w:type="dxa"/>
          </w:tcPr>
          <w:p w:rsidR="00C72532" w:rsidRDefault="00C72532" w:rsidP="007377BD">
            <w:r>
              <w:t>Коммунальные и хозяйственные расходы</w:t>
            </w:r>
          </w:p>
        </w:tc>
        <w:tc>
          <w:tcPr>
            <w:tcW w:w="2517" w:type="dxa"/>
          </w:tcPr>
          <w:p w:rsidR="00C72532" w:rsidRPr="00BA2A00" w:rsidRDefault="00BA2A00" w:rsidP="007377BD">
            <w:r>
              <w:t xml:space="preserve">     7150</w:t>
            </w:r>
          </w:p>
        </w:tc>
      </w:tr>
    </w:tbl>
    <w:p w:rsidR="00C72532" w:rsidRDefault="00C72532" w:rsidP="00C72532"/>
    <w:p w:rsidR="00C72532" w:rsidRDefault="00C72532" w:rsidP="00C72532"/>
    <w:p w:rsidR="00AA215E" w:rsidRDefault="00AA215E"/>
    <w:p w:rsidR="00566EB6" w:rsidRPr="00AA215E" w:rsidRDefault="00566EB6" w:rsidP="00566EB6">
      <w:pPr>
        <w:rPr>
          <w:b/>
          <w:sz w:val="28"/>
          <w:szCs w:val="28"/>
        </w:rPr>
      </w:pPr>
      <w:r w:rsidRPr="00AA215E">
        <w:rPr>
          <w:b/>
          <w:sz w:val="28"/>
          <w:szCs w:val="28"/>
        </w:rPr>
        <w:t>Отчет о финансов</w:t>
      </w:r>
      <w:r>
        <w:rPr>
          <w:b/>
          <w:sz w:val="28"/>
          <w:szCs w:val="28"/>
        </w:rPr>
        <w:t>ых и материальных средствах 2012</w:t>
      </w:r>
      <w:r w:rsidRPr="00AA215E">
        <w:rPr>
          <w:b/>
          <w:sz w:val="28"/>
          <w:szCs w:val="28"/>
        </w:rPr>
        <w:t>г.</w:t>
      </w:r>
    </w:p>
    <w:p w:rsidR="00566EB6" w:rsidRPr="00AA215E" w:rsidRDefault="00566EB6" w:rsidP="00566EB6">
      <w:pPr>
        <w:tabs>
          <w:tab w:val="left" w:pos="1935"/>
        </w:tabs>
        <w:rPr>
          <w:b/>
          <w:sz w:val="28"/>
          <w:szCs w:val="28"/>
        </w:rPr>
      </w:pPr>
      <w:r w:rsidRPr="00AA215E">
        <w:rPr>
          <w:b/>
          <w:sz w:val="28"/>
          <w:szCs w:val="28"/>
        </w:rPr>
        <w:tab/>
        <w:t>по гимназии №2</w:t>
      </w:r>
    </w:p>
    <w:tbl>
      <w:tblPr>
        <w:tblStyle w:val="a3"/>
        <w:tblW w:w="0" w:type="auto"/>
        <w:tblLook w:val="04A0"/>
      </w:tblPr>
      <w:tblGrid>
        <w:gridCol w:w="7054"/>
        <w:gridCol w:w="2517"/>
      </w:tblGrid>
      <w:tr w:rsidR="00566EB6" w:rsidTr="007377BD">
        <w:tc>
          <w:tcPr>
            <w:tcW w:w="7054" w:type="dxa"/>
          </w:tcPr>
          <w:p w:rsidR="00566EB6" w:rsidRPr="00AA215E" w:rsidRDefault="00566EB6" w:rsidP="007377BD">
            <w:pPr>
              <w:tabs>
                <w:tab w:val="left" w:pos="1455"/>
              </w:tabs>
              <w:rPr>
                <w:b/>
                <w:sz w:val="28"/>
                <w:szCs w:val="28"/>
              </w:rPr>
            </w:pPr>
            <w:r w:rsidRPr="00AA215E">
              <w:rPr>
                <w:b/>
                <w:sz w:val="28"/>
                <w:szCs w:val="28"/>
              </w:rPr>
              <w:tab/>
              <w:t>Показатели</w:t>
            </w:r>
          </w:p>
        </w:tc>
        <w:tc>
          <w:tcPr>
            <w:tcW w:w="2517" w:type="dxa"/>
          </w:tcPr>
          <w:p w:rsidR="00566EB6" w:rsidRPr="00AA215E" w:rsidRDefault="00566EB6" w:rsidP="007377BD">
            <w:pPr>
              <w:rPr>
                <w:b/>
                <w:sz w:val="28"/>
                <w:szCs w:val="28"/>
              </w:rPr>
            </w:pPr>
            <w:r w:rsidRPr="00AA215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Рублей</w:t>
            </w:r>
          </w:p>
        </w:tc>
      </w:tr>
      <w:tr w:rsidR="00566EB6" w:rsidTr="007377BD">
        <w:tc>
          <w:tcPr>
            <w:tcW w:w="7054" w:type="dxa"/>
          </w:tcPr>
          <w:p w:rsidR="00566EB6" w:rsidRPr="00AA215E" w:rsidRDefault="00566EB6" w:rsidP="007377BD">
            <w:pPr>
              <w:rPr>
                <w:b/>
              </w:rPr>
            </w:pPr>
            <w:r w:rsidRPr="00AA215E">
              <w:rPr>
                <w:b/>
              </w:rPr>
              <w:t>Количество внебюджетных средств</w:t>
            </w:r>
            <w:proofErr w:type="gramStart"/>
            <w:r w:rsidRPr="00AA215E">
              <w:rPr>
                <w:b/>
              </w:rPr>
              <w:t xml:space="preserve"> :</w:t>
            </w:r>
            <w:proofErr w:type="gramEnd"/>
          </w:p>
        </w:tc>
        <w:tc>
          <w:tcPr>
            <w:tcW w:w="2517" w:type="dxa"/>
          </w:tcPr>
          <w:p w:rsidR="00566EB6" w:rsidRPr="00566EB6" w:rsidRDefault="00566EB6" w:rsidP="007377BD">
            <w:pPr>
              <w:rPr>
                <w:b/>
              </w:rPr>
            </w:pPr>
            <w:r w:rsidRPr="00566EB6">
              <w:rPr>
                <w:b/>
              </w:rPr>
              <w:t>1067208,28</w:t>
            </w:r>
          </w:p>
        </w:tc>
      </w:tr>
      <w:tr w:rsidR="00566EB6" w:rsidTr="007377BD">
        <w:tc>
          <w:tcPr>
            <w:tcW w:w="7054" w:type="dxa"/>
          </w:tcPr>
          <w:p w:rsidR="00566EB6" w:rsidRDefault="00566EB6" w:rsidP="007377BD">
            <w:r>
              <w:t>В том числе: получено средств от платных образовательных услуг</w:t>
            </w:r>
          </w:p>
        </w:tc>
        <w:tc>
          <w:tcPr>
            <w:tcW w:w="2517" w:type="dxa"/>
          </w:tcPr>
          <w:p w:rsidR="00566EB6" w:rsidRPr="00566EB6" w:rsidRDefault="00566EB6" w:rsidP="007377BD">
            <w:pPr>
              <w:rPr>
                <w:b/>
              </w:rPr>
            </w:pPr>
            <w:r w:rsidRPr="00566EB6">
              <w:rPr>
                <w:b/>
              </w:rPr>
              <w:t>1067208,28</w:t>
            </w:r>
          </w:p>
        </w:tc>
      </w:tr>
      <w:tr w:rsidR="00566EB6" w:rsidTr="007377BD">
        <w:tc>
          <w:tcPr>
            <w:tcW w:w="7054" w:type="dxa"/>
          </w:tcPr>
          <w:p w:rsidR="00566EB6" w:rsidRPr="00AA215E" w:rsidRDefault="00566EB6" w:rsidP="007377BD">
            <w:pPr>
              <w:rPr>
                <w:b/>
              </w:rPr>
            </w:pPr>
            <w:r w:rsidRPr="00AA215E">
              <w:rPr>
                <w:b/>
              </w:rPr>
              <w:t>Израсходовано средств – всего:</w:t>
            </w:r>
          </w:p>
        </w:tc>
        <w:tc>
          <w:tcPr>
            <w:tcW w:w="2517" w:type="dxa"/>
          </w:tcPr>
          <w:p w:rsidR="00566EB6" w:rsidRDefault="00566EB6" w:rsidP="007377BD"/>
        </w:tc>
      </w:tr>
      <w:tr w:rsidR="00566EB6" w:rsidTr="007377BD">
        <w:tc>
          <w:tcPr>
            <w:tcW w:w="7054" w:type="dxa"/>
          </w:tcPr>
          <w:p w:rsidR="00566EB6" w:rsidRDefault="00566EB6" w:rsidP="007377BD">
            <w:r>
              <w:t>В том числе на: оплату и стимулирование труда работников</w:t>
            </w:r>
          </w:p>
        </w:tc>
        <w:tc>
          <w:tcPr>
            <w:tcW w:w="2517" w:type="dxa"/>
          </w:tcPr>
          <w:p w:rsidR="00566EB6" w:rsidRPr="00BA2A00" w:rsidRDefault="00566EB6" w:rsidP="00566EB6">
            <w:r>
              <w:t xml:space="preserve">   356357</w:t>
            </w:r>
          </w:p>
        </w:tc>
      </w:tr>
      <w:tr w:rsidR="00566EB6" w:rsidTr="007377BD">
        <w:tc>
          <w:tcPr>
            <w:tcW w:w="7054" w:type="dxa"/>
          </w:tcPr>
          <w:p w:rsidR="00566EB6" w:rsidRDefault="00566EB6" w:rsidP="007377BD">
            <w:r>
              <w:t>Укрепление материальной базы</w:t>
            </w:r>
          </w:p>
        </w:tc>
        <w:tc>
          <w:tcPr>
            <w:tcW w:w="2517" w:type="dxa"/>
          </w:tcPr>
          <w:p w:rsidR="00566EB6" w:rsidRPr="00BA2A00" w:rsidRDefault="00566EB6" w:rsidP="00566EB6">
            <w:r>
              <w:t xml:space="preserve">   703700,70</w:t>
            </w:r>
          </w:p>
        </w:tc>
      </w:tr>
      <w:tr w:rsidR="00566EB6" w:rsidTr="007377BD">
        <w:tc>
          <w:tcPr>
            <w:tcW w:w="7054" w:type="dxa"/>
          </w:tcPr>
          <w:p w:rsidR="00566EB6" w:rsidRDefault="00566EB6" w:rsidP="007377BD">
            <w:r>
              <w:t>Коммунальные и хозяйственные расходы</w:t>
            </w:r>
          </w:p>
        </w:tc>
        <w:tc>
          <w:tcPr>
            <w:tcW w:w="2517" w:type="dxa"/>
          </w:tcPr>
          <w:p w:rsidR="00566EB6" w:rsidRPr="00BA2A00" w:rsidRDefault="00566EB6" w:rsidP="007377BD">
            <w:r>
              <w:t xml:space="preserve">    7150.58 </w:t>
            </w:r>
          </w:p>
        </w:tc>
      </w:tr>
    </w:tbl>
    <w:p w:rsidR="00566EB6" w:rsidRDefault="00566EB6" w:rsidP="00566EB6"/>
    <w:p w:rsidR="00566EB6" w:rsidRDefault="00566EB6" w:rsidP="00566EB6"/>
    <w:p w:rsidR="00566EB6" w:rsidRDefault="00566EB6" w:rsidP="00566EB6"/>
    <w:p w:rsidR="00566EB6" w:rsidRDefault="00566EB6"/>
    <w:sectPr w:rsidR="00566EB6" w:rsidSect="00C72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15E"/>
    <w:rsid w:val="00001AF1"/>
    <w:rsid w:val="001C3081"/>
    <w:rsid w:val="00566EB6"/>
    <w:rsid w:val="005C6983"/>
    <w:rsid w:val="006626C1"/>
    <w:rsid w:val="0067146B"/>
    <w:rsid w:val="009C16FC"/>
    <w:rsid w:val="00AA215E"/>
    <w:rsid w:val="00BA2A00"/>
    <w:rsid w:val="00BB0938"/>
    <w:rsid w:val="00C7230F"/>
    <w:rsid w:val="00C72532"/>
    <w:rsid w:val="00F84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орапь</cp:lastModifiedBy>
  <cp:revision>2</cp:revision>
  <dcterms:created xsi:type="dcterms:W3CDTF">2015-11-13T10:31:00Z</dcterms:created>
  <dcterms:modified xsi:type="dcterms:W3CDTF">2015-11-13T10:31:00Z</dcterms:modified>
</cp:coreProperties>
</file>